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AF" w:rsidRPr="008C5044" w:rsidRDefault="006F0DC6" w:rsidP="007B7702">
      <w:pPr>
        <w:jc w:val="center"/>
        <w:rPr>
          <w:b/>
        </w:rPr>
      </w:pPr>
      <w:r w:rsidRPr="008C5044">
        <w:rPr>
          <w:b/>
        </w:rPr>
        <w:t xml:space="preserve">Biztató eredmények és ifjú tehetségek az idei Magyar </w:t>
      </w:r>
      <w:proofErr w:type="spellStart"/>
      <w:r w:rsidRPr="008C5044">
        <w:rPr>
          <w:b/>
        </w:rPr>
        <w:t>Paraúszó</w:t>
      </w:r>
      <w:proofErr w:type="spellEnd"/>
      <w:r w:rsidRPr="008C5044">
        <w:rPr>
          <w:b/>
        </w:rPr>
        <w:t xml:space="preserve"> Országos Bajnokságon. </w:t>
      </w:r>
    </w:p>
    <w:p w:rsidR="005B2CFD" w:rsidRDefault="004F62E1" w:rsidP="006F15AF">
      <w:pPr>
        <w:jc w:val="both"/>
      </w:pPr>
      <w:r>
        <w:t xml:space="preserve">Ötven úszó mérte össze az eredményeit az ország minden területéről a május 5-6. között, Hódmezővásárhelyen megrendezett Magyar </w:t>
      </w:r>
      <w:proofErr w:type="spellStart"/>
      <w:r>
        <w:t>Paraúszó</w:t>
      </w:r>
      <w:proofErr w:type="spellEnd"/>
      <w:r>
        <w:t xml:space="preserve"> Országos Bajnokságon. </w:t>
      </w:r>
      <w:r w:rsidR="005B2CFD">
        <w:t>A</w:t>
      </w:r>
      <w:r>
        <w:t xml:space="preserve"> kiemelt jelentőséggel bíró </w:t>
      </w:r>
      <w:r w:rsidR="005B2CFD">
        <w:t xml:space="preserve">hazai versenynek második éve ad otthont a Gyarmati Dezső Sportuszoda, a </w:t>
      </w:r>
      <w:proofErr w:type="spellStart"/>
      <w:r w:rsidR="005B2CFD">
        <w:t>parasportok</w:t>
      </w:r>
      <w:proofErr w:type="spellEnd"/>
      <w:r w:rsidR="005B2CFD">
        <w:t xml:space="preserve"> közül az egyik legerősebb sportágban évről évre</w:t>
      </w:r>
      <w:r w:rsidR="008C5044">
        <w:t>,</w:t>
      </w:r>
      <w:r w:rsidR="005B2CFD">
        <w:t xml:space="preserve"> ezen a versenyen </w:t>
      </w:r>
      <w:r w:rsidR="008C5044">
        <w:t>van</w:t>
      </w:r>
      <w:r w:rsidR="008C5044">
        <w:t xml:space="preserve"> </w:t>
      </w:r>
      <w:r w:rsidR="005B2CFD">
        <w:t xml:space="preserve">lehetősége a kezdő sportolóknak a bemutatkozásra. </w:t>
      </w:r>
    </w:p>
    <w:p w:rsidR="00BC69D5" w:rsidRDefault="005B2CFD" w:rsidP="009C1B9F">
      <w:pPr>
        <w:jc w:val="both"/>
      </w:pPr>
      <w:r>
        <w:rPr>
          <w:b/>
        </w:rPr>
        <w:t xml:space="preserve">Dr. Sós Csaba, a </w:t>
      </w:r>
      <w:proofErr w:type="spellStart"/>
      <w:r>
        <w:rPr>
          <w:b/>
        </w:rPr>
        <w:t>paraúszás</w:t>
      </w:r>
      <w:proofErr w:type="spellEnd"/>
      <w:r>
        <w:rPr>
          <w:b/>
        </w:rPr>
        <w:t xml:space="preserve"> szövetségi kapitánya </w:t>
      </w:r>
      <w:r w:rsidRPr="008C5044">
        <w:t xml:space="preserve">a kétnapos verseny értékelésekor kiemelte: a </w:t>
      </w:r>
      <w:proofErr w:type="spellStart"/>
      <w:r w:rsidRPr="008C5044">
        <w:t>riói</w:t>
      </w:r>
      <w:proofErr w:type="spellEnd"/>
      <w:r w:rsidRPr="008C5044">
        <w:t xml:space="preserve"> </w:t>
      </w:r>
      <w:proofErr w:type="spellStart"/>
      <w:r w:rsidRPr="008C5044">
        <w:t>paralimpia</w:t>
      </w:r>
      <w:proofErr w:type="spellEnd"/>
      <w:r w:rsidRPr="008C5044">
        <w:t xml:space="preserve"> óta ez a hazai verseny volt eddig a legbizalomkeltőbb, a tavalyi mexikói világbajnokságot is beleérte.</w:t>
      </w:r>
      <w:r>
        <w:rPr>
          <w:b/>
        </w:rPr>
        <w:t xml:space="preserve"> </w:t>
      </w:r>
      <w:r w:rsidR="00472774">
        <w:t xml:space="preserve"> </w:t>
      </w:r>
      <w:r w:rsidR="008C5044">
        <w:t>„</w:t>
      </w:r>
      <w:r w:rsidRPr="008C5044">
        <w:rPr>
          <w:i/>
        </w:rPr>
        <w:t xml:space="preserve">A rutinosabb versenyzők hozták az elvárt szintet, és láttam olyan ifjú tehetségeket, akik a tavalyi évhez képest nagy tempóban zárkóznak fel a hazai élmezőnyhöz. </w:t>
      </w:r>
      <w:r w:rsidR="00BC69D5" w:rsidRPr="008C5044">
        <w:rPr>
          <w:i/>
        </w:rPr>
        <w:t xml:space="preserve">A közelgő dublini Európa-bajnokságon </w:t>
      </w:r>
      <w:r w:rsidR="008C5044">
        <w:rPr>
          <w:i/>
        </w:rPr>
        <w:t xml:space="preserve">- </w:t>
      </w:r>
      <w:r w:rsidR="00BC69D5" w:rsidRPr="008C5044">
        <w:rPr>
          <w:i/>
        </w:rPr>
        <w:t xml:space="preserve">félidőben a tokiói </w:t>
      </w:r>
      <w:proofErr w:type="spellStart"/>
      <w:r w:rsidR="00BC69D5" w:rsidRPr="008C5044">
        <w:rPr>
          <w:i/>
        </w:rPr>
        <w:t>paralimpiára</w:t>
      </w:r>
      <w:proofErr w:type="spellEnd"/>
      <w:r w:rsidR="00BC69D5" w:rsidRPr="008C5044">
        <w:rPr>
          <w:i/>
        </w:rPr>
        <w:t xml:space="preserve"> kitekintve</w:t>
      </w:r>
      <w:r w:rsidR="008C5044">
        <w:rPr>
          <w:i/>
        </w:rPr>
        <w:t xml:space="preserve"> -,</w:t>
      </w:r>
      <w:r w:rsidR="00BC69D5" w:rsidRPr="008C5044">
        <w:rPr>
          <w:i/>
        </w:rPr>
        <w:t xml:space="preserve"> már növekednek az elvárások, erősödik a nemzetközi mezőny, kemény csaták várhatóak, de úgy látom</w:t>
      </w:r>
      <w:r w:rsidR="008C5044">
        <w:rPr>
          <w:i/>
        </w:rPr>
        <w:t>,</w:t>
      </w:r>
      <w:r w:rsidR="00BC69D5" w:rsidRPr="008C5044">
        <w:rPr>
          <w:i/>
        </w:rPr>
        <w:t xml:space="preserve"> a sportolók, edzők továbbra is elszántan a legjobbak közé akarnak tartozni.</w:t>
      </w:r>
      <w:r w:rsidR="008C5044">
        <w:t xml:space="preserve">” </w:t>
      </w:r>
      <w:r w:rsidR="00BC69D5">
        <w:t xml:space="preserve">A szövetségi kapitány jövőbeni célként kiemelte, szerinte indokolt a környező országokkal közös szervezésű versenyekben gondolkodni a jövőben. </w:t>
      </w:r>
    </w:p>
    <w:p w:rsidR="00A1551B" w:rsidRDefault="00A1551B" w:rsidP="00E406EF">
      <w:pPr>
        <w:jc w:val="both"/>
      </w:pPr>
      <w:r w:rsidRPr="00E406EF">
        <w:rPr>
          <w:b/>
        </w:rPr>
        <w:t>Szabó László</w:t>
      </w:r>
      <w:r>
        <w:t xml:space="preserve">, a Magyar </w:t>
      </w:r>
      <w:proofErr w:type="spellStart"/>
      <w:r>
        <w:t>Paralimpiai</w:t>
      </w:r>
      <w:proofErr w:type="spellEnd"/>
      <w:r>
        <w:t xml:space="preserve"> Bizottság elnöke </w:t>
      </w:r>
      <w:r w:rsidR="00BC69D5">
        <w:t>egyetértett a szövetségi kapitán</w:t>
      </w:r>
      <w:r w:rsidR="004B61A5">
        <w:t xml:space="preserve">y gondolataival, kiemelte, ma </w:t>
      </w:r>
      <w:r w:rsidR="00BC69D5">
        <w:t xml:space="preserve">már nemcsak a versenyek tartalma, hanem a forma is lényeges szempont. </w:t>
      </w:r>
      <w:r w:rsidR="004B61A5">
        <w:t>„</w:t>
      </w:r>
      <w:r w:rsidR="004B61A5" w:rsidRPr="008C5044">
        <w:rPr>
          <w:i/>
        </w:rPr>
        <w:t xml:space="preserve">Nagyszerű, hogy az egyik hagyományosan legsikeresebb magyar sportág aktív versenyzői újra megmutatták, hogy a jelenünk szép és biztató a jövő, de elengedhetetlen, hogy </w:t>
      </w:r>
      <w:r w:rsidR="004B61A5" w:rsidRPr="008C5044">
        <w:rPr>
          <w:i/>
        </w:rPr>
        <w:t>professzionális legyen</w:t>
      </w:r>
      <w:r w:rsidR="004B61A5" w:rsidRPr="008C5044">
        <w:rPr>
          <w:i/>
        </w:rPr>
        <w:t xml:space="preserve"> egy verseny lebonyolítása is. A Magyar </w:t>
      </w:r>
      <w:proofErr w:type="spellStart"/>
      <w:r w:rsidR="004B61A5" w:rsidRPr="008C5044">
        <w:rPr>
          <w:i/>
        </w:rPr>
        <w:t>Paraúszó</w:t>
      </w:r>
      <w:proofErr w:type="spellEnd"/>
      <w:r w:rsidR="004B61A5" w:rsidRPr="008C5044">
        <w:rPr>
          <w:i/>
        </w:rPr>
        <w:t xml:space="preserve"> Országos Bajnokságon minden körülmény, az uszoda, a versenybírók felkészültsége, az eredmények rögzítése semmiben nem tért el az épek versenyétől és ez így van rendjén. </w:t>
      </w:r>
      <w:r w:rsidR="00A462BB" w:rsidRPr="008C5044">
        <w:rPr>
          <w:i/>
        </w:rPr>
        <w:t xml:space="preserve">Büszke vagyok rá, és köszönöm, hogy a versenyen vendégünk volt dr. </w:t>
      </w:r>
      <w:proofErr w:type="spellStart"/>
      <w:r w:rsidR="00A462BB" w:rsidRPr="008C5044">
        <w:rPr>
          <w:i/>
        </w:rPr>
        <w:t>Wladár</w:t>
      </w:r>
      <w:proofErr w:type="spellEnd"/>
      <w:r w:rsidR="00A462BB" w:rsidRPr="008C5044">
        <w:rPr>
          <w:i/>
        </w:rPr>
        <w:t xml:space="preserve"> Sándor, a Magyar Úszó Szövetség elnöke, látogatásával erősítve az integrált szakmai gondolkodást. A Magyar </w:t>
      </w:r>
      <w:proofErr w:type="spellStart"/>
      <w:r w:rsidR="00A462BB" w:rsidRPr="008C5044">
        <w:rPr>
          <w:i/>
        </w:rPr>
        <w:t>Paralimpiai</w:t>
      </w:r>
      <w:proofErr w:type="spellEnd"/>
      <w:r w:rsidR="00A462BB" w:rsidRPr="008C5044">
        <w:rPr>
          <w:i/>
        </w:rPr>
        <w:t xml:space="preserve"> Bizottság folyamatosan dolgozik a hazai és a nemzetközi sportdiplomáciai kapcsolatok építésén és erősítésén, a magyar versenyt </w:t>
      </w:r>
      <w:proofErr w:type="spellStart"/>
      <w:r w:rsidR="00A462BB" w:rsidRPr="008C5044">
        <w:rPr>
          <w:i/>
        </w:rPr>
        <w:t>Khosravai</w:t>
      </w:r>
      <w:proofErr w:type="spellEnd"/>
      <w:r w:rsidR="00A462BB" w:rsidRPr="008C5044">
        <w:rPr>
          <w:i/>
        </w:rPr>
        <w:t xml:space="preserve"> </w:t>
      </w:r>
      <w:proofErr w:type="spellStart"/>
      <w:r w:rsidR="00A462BB" w:rsidRPr="008C5044">
        <w:rPr>
          <w:i/>
        </w:rPr>
        <w:t>Vafa</w:t>
      </w:r>
      <w:proofErr w:type="spellEnd"/>
      <w:r w:rsidR="00A462BB" w:rsidRPr="008C5044">
        <w:rPr>
          <w:i/>
        </w:rPr>
        <w:t xml:space="preserve"> </w:t>
      </w:r>
      <w:proofErr w:type="spellStart"/>
      <w:r w:rsidR="00A462BB" w:rsidRPr="008C5044">
        <w:rPr>
          <w:i/>
        </w:rPr>
        <w:t>Mahmoud</w:t>
      </w:r>
      <w:proofErr w:type="spellEnd"/>
      <w:r w:rsidR="00A462BB" w:rsidRPr="008C5044">
        <w:rPr>
          <w:i/>
        </w:rPr>
        <w:t xml:space="preserve">, az Iráni </w:t>
      </w:r>
      <w:proofErr w:type="spellStart"/>
      <w:r w:rsidR="00A462BB" w:rsidRPr="008C5044">
        <w:rPr>
          <w:i/>
        </w:rPr>
        <w:t>Paralimpai</w:t>
      </w:r>
      <w:proofErr w:type="spellEnd"/>
      <w:r w:rsidR="00A462BB" w:rsidRPr="008C5044">
        <w:rPr>
          <w:i/>
        </w:rPr>
        <w:t xml:space="preserve"> Bizottság elnöke és szakértő kollégái </w:t>
      </w:r>
      <w:r w:rsidR="008C5044" w:rsidRPr="008C5044">
        <w:rPr>
          <w:i/>
        </w:rPr>
        <w:t>szakmai példa</w:t>
      </w:r>
      <w:r w:rsidR="008C5044" w:rsidRPr="008C5044">
        <w:rPr>
          <w:i/>
        </w:rPr>
        <w:t xml:space="preserve">ként tekintették </w:t>
      </w:r>
      <w:r w:rsidR="008C5044" w:rsidRPr="008C5044">
        <w:rPr>
          <w:i/>
        </w:rPr>
        <w:t>meg</w:t>
      </w:r>
      <w:r w:rsidR="008C5044" w:rsidRPr="008C5044">
        <w:rPr>
          <w:i/>
        </w:rPr>
        <w:t xml:space="preserve"> és voltak vendégeink. Büszkék vagyunk rá, hogy a magyar szervezés szolgál nemzetközi példaként.</w:t>
      </w:r>
      <w:r w:rsidR="008C5044">
        <w:t>”</w:t>
      </w:r>
      <w:bookmarkStart w:id="0" w:name="_GoBack"/>
      <w:bookmarkEnd w:id="0"/>
    </w:p>
    <w:p w:rsidR="008C5044" w:rsidRDefault="008C5044" w:rsidP="00E406EF">
      <w:pPr>
        <w:jc w:val="both"/>
      </w:pPr>
      <w:r>
        <w:t xml:space="preserve">A Magyar </w:t>
      </w:r>
      <w:proofErr w:type="spellStart"/>
      <w:r>
        <w:t>Paraúszó</w:t>
      </w:r>
      <w:proofErr w:type="spellEnd"/>
      <w:r>
        <w:t xml:space="preserve"> Országos Bajnokság eredményeit és a versenyen készült hivatalos fotókat ezen a linken lehet megtekinteni és forrásmegjelöléssel felhasználni: </w:t>
      </w:r>
    </w:p>
    <w:p w:rsidR="005C662D" w:rsidRDefault="005C662D" w:rsidP="00E406EF">
      <w:pPr>
        <w:jc w:val="both"/>
      </w:pPr>
      <w:r>
        <w:t xml:space="preserve">Magyar </w:t>
      </w:r>
      <w:proofErr w:type="spellStart"/>
      <w:r>
        <w:t>Paralimpiai</w:t>
      </w:r>
      <w:proofErr w:type="spellEnd"/>
      <w:r>
        <w:t xml:space="preserve"> Bizottság</w:t>
      </w:r>
      <w:r w:rsidR="008C5044">
        <w:t>,</w:t>
      </w:r>
      <w:r>
        <w:t xml:space="preserve"> 2018. </w:t>
      </w:r>
      <w:r w:rsidR="008C5044">
        <w:t>május 6. Hódmezővásárhely</w:t>
      </w:r>
    </w:p>
    <w:p w:rsidR="00F01454" w:rsidRDefault="00F01454" w:rsidP="00E406EF">
      <w:pPr>
        <w:jc w:val="both"/>
      </w:pPr>
    </w:p>
    <w:p w:rsidR="001C6021" w:rsidRDefault="001C6021"/>
    <w:p w:rsidR="001C6021" w:rsidRDefault="001C6021"/>
    <w:sectPr w:rsidR="001C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09"/>
    <w:rsid w:val="00195B62"/>
    <w:rsid w:val="001C6021"/>
    <w:rsid w:val="0020062C"/>
    <w:rsid w:val="002827F0"/>
    <w:rsid w:val="00373994"/>
    <w:rsid w:val="003C4FEC"/>
    <w:rsid w:val="00471C51"/>
    <w:rsid w:val="00472774"/>
    <w:rsid w:val="004B61A5"/>
    <w:rsid w:val="004C1509"/>
    <w:rsid w:val="004F62E1"/>
    <w:rsid w:val="00596A51"/>
    <w:rsid w:val="005B2CFD"/>
    <w:rsid w:val="005C662D"/>
    <w:rsid w:val="006712AA"/>
    <w:rsid w:val="006F0DC6"/>
    <w:rsid w:val="006F15AF"/>
    <w:rsid w:val="007B7702"/>
    <w:rsid w:val="007C295C"/>
    <w:rsid w:val="007F7406"/>
    <w:rsid w:val="008C5044"/>
    <w:rsid w:val="00920DA1"/>
    <w:rsid w:val="009C1B9F"/>
    <w:rsid w:val="00A1551B"/>
    <w:rsid w:val="00A35701"/>
    <w:rsid w:val="00A462BB"/>
    <w:rsid w:val="00B310F0"/>
    <w:rsid w:val="00BA4FBE"/>
    <w:rsid w:val="00BC69D5"/>
    <w:rsid w:val="00E406EF"/>
    <w:rsid w:val="00E73130"/>
    <w:rsid w:val="00F01454"/>
    <w:rsid w:val="00F025FB"/>
    <w:rsid w:val="00F2117D"/>
    <w:rsid w:val="00F75F74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32235-9514-4314-973B-0FB6366D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1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</dc:creator>
  <cp:keywords/>
  <dc:description/>
  <cp:lastModifiedBy>Mpb</cp:lastModifiedBy>
  <cp:revision>2</cp:revision>
  <dcterms:created xsi:type="dcterms:W3CDTF">2018-05-06T22:51:00Z</dcterms:created>
  <dcterms:modified xsi:type="dcterms:W3CDTF">2018-05-06T22:51:00Z</dcterms:modified>
</cp:coreProperties>
</file>